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51A" w:rsidRPr="0020451A" w:rsidRDefault="0020451A" w:rsidP="0020451A">
      <w:pPr>
        <w:pStyle w:val="a5"/>
        <w:spacing w:line="360" w:lineRule="auto"/>
        <w:ind w:leftChars="150" w:left="360" w:firstLine="883"/>
        <w:jc w:val="center"/>
        <w:textAlignment w:val="center"/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</w:pPr>
      <w:r w:rsidRPr="0020451A">
        <w:rPr>
          <w:rFonts w:ascii="Times New Roman" w:hAnsi="Times New Roman" w:cs="Times New Roman" w:hint="eastAsia"/>
          <w:b/>
          <w:noProof/>
          <w:color w:val="00B05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1158FE71" wp14:editId="1E25E5C2">
            <wp:simplePos x="0" y="0"/>
            <wp:positionH relativeFrom="page">
              <wp:posOffset>12280900</wp:posOffset>
            </wp:positionH>
            <wp:positionV relativeFrom="topMargin">
              <wp:posOffset>12090400</wp:posOffset>
            </wp:positionV>
            <wp:extent cx="457200" cy="444500"/>
            <wp:effectExtent l="0" t="0" r="0" b="0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4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451A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专题</w:t>
      </w:r>
      <w:r w:rsidRPr="0020451A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2</w:t>
      </w:r>
      <w:r w:rsidRPr="0020451A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6</w:t>
      </w:r>
      <w:r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 xml:space="preserve"> </w:t>
      </w:r>
      <w:r w:rsidRPr="0020451A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估测题</w:t>
      </w:r>
    </w:p>
    <w:p w:rsidR="00136BDD" w:rsidRDefault="00136BDD" w:rsidP="00136BDD">
      <w:pPr>
        <w:spacing w:line="360" w:lineRule="auto"/>
        <w:textAlignment w:val="center"/>
        <w:rPr>
          <w:b/>
          <w:bCs/>
        </w:rPr>
      </w:pPr>
      <w:bookmarkStart w:id="0" w:name="_GoBack"/>
      <w:bookmarkEnd w:id="0"/>
      <w:r>
        <w:rPr>
          <w:rFonts w:hint="eastAsia"/>
          <w:b/>
          <w:bCs/>
        </w:rPr>
        <w:t>一、选择题</w:t>
      </w:r>
    </w:p>
    <w:p w:rsidR="00136BDD" w:rsidRDefault="00136BDD" w:rsidP="00136BDD">
      <w:pPr>
        <w:spacing w:line="360" w:lineRule="auto"/>
        <w:rPr>
          <w:rFonts w:ascii="Times New Roman" w:hAnsi="Times New Roman" w:cs="Times New Roman" w:hint="eastAsia"/>
          <w:szCs w:val="21"/>
        </w:rPr>
      </w:pPr>
      <w:r>
        <w:rPr>
          <w:rFonts w:ascii="Times New Roman" w:hAnsi="Times New Roman" w:cs="Times New Roman"/>
          <w:szCs w:val="21"/>
        </w:rPr>
        <w:t>1.</w:t>
      </w:r>
      <w:r>
        <w:rPr>
          <w:rFonts w:hint="eastAsia"/>
          <w:bCs/>
          <w:color w:val="FF0000"/>
          <w:szCs w:val="21"/>
        </w:rPr>
        <w:t>（2020·重庆A）</w:t>
      </w:r>
      <w:r>
        <w:rPr>
          <w:rFonts w:ascii="Times New Roman" w:hAnsi="Times New Roman" w:cs="Times New Roman" w:hint="eastAsia"/>
          <w:szCs w:val="21"/>
        </w:rPr>
        <w:t>下对物理量最接近实际的是</w:t>
      </w:r>
      <w:r>
        <w:rPr>
          <w:rFonts w:ascii="Times New Roman" w:hAnsi="Times New Roman" w:cs="Times New Roman"/>
          <w:szCs w:val="21"/>
        </w:rPr>
        <w:t>(   )</w:t>
      </w:r>
      <w:r>
        <w:rPr>
          <w:rFonts w:ascii="Times New Roman" w:hAnsi="Times New Roman" w:cs="Times New Roman"/>
          <w:szCs w:val="21"/>
        </w:rPr>
        <w:br/>
        <w:t>A.</w:t>
      </w:r>
      <w:r>
        <w:rPr>
          <w:rFonts w:ascii="Times New Roman" w:hAnsi="Times New Roman" w:cs="Times New Roman" w:hint="eastAsia"/>
          <w:szCs w:val="21"/>
        </w:rPr>
        <w:t>一支铅笔长约</w:t>
      </w:r>
      <w:r>
        <w:rPr>
          <w:rFonts w:ascii="Times New Roman" w:hAnsi="Times New Roman" w:cs="Times New Roman"/>
          <w:szCs w:val="21"/>
        </w:rPr>
        <w:t>180 cm     B-</w:t>
      </w:r>
      <w:r>
        <w:rPr>
          <w:rFonts w:ascii="Times New Roman" w:hAnsi="Times New Roman" w:cs="Times New Roman" w:hint="eastAsia"/>
          <w:szCs w:val="21"/>
        </w:rPr>
        <w:t>位初三学生重约</w:t>
      </w:r>
      <w:r>
        <w:rPr>
          <w:rFonts w:ascii="Times New Roman" w:hAnsi="Times New Roman" w:cs="Times New Roman"/>
          <w:szCs w:val="21"/>
        </w:rPr>
        <w:t>500N</w:t>
      </w:r>
      <w:r>
        <w:rPr>
          <w:rFonts w:ascii="Times New Roman" w:hAnsi="Times New Roman" w:cs="Times New Roman"/>
          <w:szCs w:val="21"/>
        </w:rPr>
        <w:br/>
        <w:t>C</w:t>
      </w:r>
      <w:r>
        <w:rPr>
          <w:rFonts w:ascii="Times New Roman" w:hAnsi="Times New Roman" w:cs="Times New Roman" w:hint="eastAsia"/>
          <w:szCs w:val="21"/>
        </w:rPr>
        <w:t>一节干电池电压为</w:t>
      </w:r>
      <w:r>
        <w:rPr>
          <w:rFonts w:ascii="Times New Roman" w:hAnsi="Times New Roman" w:cs="Times New Roman"/>
          <w:szCs w:val="21"/>
        </w:rPr>
        <w:t>36 V   D.</w:t>
      </w:r>
      <w:r>
        <w:rPr>
          <w:rFonts w:ascii="Times New Roman" w:hAnsi="Times New Roman" w:cs="Times New Roman" w:hint="eastAsia"/>
          <w:szCs w:val="21"/>
        </w:rPr>
        <w:t>重庆七月份平均气温约</w:t>
      </w:r>
      <w:r>
        <w:rPr>
          <w:rFonts w:ascii="Times New Roman" w:hAnsi="Times New Roman" w:cs="Times New Roman"/>
          <w:szCs w:val="21"/>
        </w:rPr>
        <w:t>10</w:t>
      </w:r>
      <w:r>
        <w:rPr>
          <w:rFonts w:ascii="Times New Roman" w:hAnsi="Times New Roman" w:cs="Times New Roman"/>
          <w:szCs w:val="21"/>
          <w:vertAlign w:val="superscript"/>
        </w:rPr>
        <w:t>0</w:t>
      </w:r>
      <w:r>
        <w:rPr>
          <w:rFonts w:ascii="Times New Roman" w:hAnsi="Times New Roman" w:cs="Times New Roman"/>
          <w:szCs w:val="21"/>
        </w:rPr>
        <w:t>C</w:t>
      </w:r>
    </w:p>
    <w:p w:rsidR="00136BDD" w:rsidRDefault="00136BDD" w:rsidP="00136BDD">
      <w:pPr>
        <w:spacing w:line="360" w:lineRule="auto"/>
        <w:textAlignment w:val="center"/>
      </w:pPr>
      <w:r>
        <w:rPr>
          <w:rFonts w:hint="eastAsia"/>
        </w:rPr>
        <w:t>2.</w:t>
      </w:r>
      <w:r>
        <w:rPr>
          <w:rFonts w:hint="eastAsia"/>
          <w:bCs/>
          <w:color w:val="FF0000"/>
          <w:szCs w:val="21"/>
        </w:rPr>
        <w:t>（2020·重庆B）</w:t>
      </w:r>
      <w:r>
        <w:rPr>
          <w:rFonts w:hint="eastAsia"/>
        </w:rPr>
        <w:t>下列物理量最接近实际的是（　　）</w:t>
      </w:r>
    </w:p>
    <w:p w:rsidR="00136BDD" w:rsidRDefault="00136BDD" w:rsidP="00136BDD">
      <w:pPr>
        <w:spacing w:line="360" w:lineRule="auto"/>
        <w:textAlignment w:val="center"/>
        <w:rPr>
          <w:rFonts w:ascii="Times New Roman" w:eastAsia="Times New Roman" w:hAnsi="Times New Roman" w:cs="Times New Roman" w:hint="eastAsia"/>
        </w:rPr>
      </w:pPr>
      <w:r>
        <w:rPr>
          <w:rFonts w:hint="eastAsia"/>
        </w:rPr>
        <w:t>A. 人体的正常体温约</w:t>
      </w:r>
      <w:r>
        <w:rPr>
          <w:rFonts w:ascii="Times New Roman" w:eastAsia="Times New Roman" w:hAnsi="Times New Roman" w:cs="Times New Roman"/>
        </w:rPr>
        <w:t>42</w:t>
      </w:r>
      <w:r>
        <w:rPr>
          <w:rFonts w:hint="eastAsia"/>
        </w:rPr>
        <w:t>℃</w:t>
      </w:r>
    </w:p>
    <w:p w:rsidR="00136BDD" w:rsidRDefault="00136BDD" w:rsidP="00136BDD">
      <w:pPr>
        <w:spacing w:line="360" w:lineRule="auto"/>
        <w:textAlignment w:val="center"/>
        <w:rPr>
          <w:rFonts w:ascii="Times New Roman" w:eastAsia="Times New Roman" w:hAnsi="Times New Roman" w:cs="Times New Roman"/>
        </w:rPr>
      </w:pPr>
      <w:r>
        <w:rPr>
          <w:rFonts w:hint="eastAsia"/>
        </w:rPr>
        <w:t>B. 一个实心球的重力约</w:t>
      </w:r>
      <w:r>
        <w:rPr>
          <w:rFonts w:ascii="Times New Roman" w:eastAsia="Times New Roman" w:hAnsi="Times New Roman" w:cs="Times New Roman"/>
        </w:rPr>
        <w:t>20N</w:t>
      </w:r>
    </w:p>
    <w:p w:rsidR="00136BDD" w:rsidRDefault="00136BDD" w:rsidP="00136BDD">
      <w:pPr>
        <w:spacing w:line="360" w:lineRule="auto"/>
        <w:textAlignment w:val="center"/>
        <w:rPr>
          <w:rFonts w:ascii="Times New Roman" w:eastAsia="Times New Roman" w:hAnsi="Times New Roman" w:cs="Times New Roman"/>
        </w:rPr>
      </w:pPr>
      <w:r>
        <w:rPr>
          <w:rFonts w:hint="eastAsia"/>
        </w:rPr>
        <w:t>C. 中学生的手掌宽度约</w:t>
      </w:r>
      <w:r>
        <w:rPr>
          <w:rFonts w:ascii="Times New Roman" w:eastAsia="Times New Roman" w:hAnsi="Times New Roman" w:cs="Times New Roman"/>
        </w:rPr>
        <w:t>40cm</w:t>
      </w:r>
    </w:p>
    <w:p w:rsidR="00136BDD" w:rsidRDefault="00136BDD" w:rsidP="00136BDD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</w:rPr>
        <w:t>D. 我国家庭电路的电压约</w:t>
      </w:r>
      <w:r>
        <w:rPr>
          <w:rFonts w:ascii="Times New Roman" w:eastAsia="Times New Roman" w:hAnsi="Times New Roman" w:cs="Times New Roman"/>
        </w:rPr>
        <w:t>22V</w:t>
      </w:r>
    </w:p>
    <w:p w:rsidR="00136BDD" w:rsidRDefault="00136BDD" w:rsidP="00136BDD">
      <w:pPr>
        <w:spacing w:line="360" w:lineRule="auto"/>
        <w:textAlignment w:val="center"/>
      </w:pPr>
      <w:r>
        <w:rPr>
          <w:rFonts w:hint="eastAsia"/>
        </w:rPr>
        <w:t>3.</w:t>
      </w:r>
      <w:r>
        <w:rPr>
          <w:rFonts w:hint="eastAsia"/>
          <w:color w:val="FF0000"/>
        </w:rPr>
        <w:t>（2020·四川省南充市）</w:t>
      </w:r>
      <w:r>
        <w:rPr>
          <w:rFonts w:hint="eastAsia"/>
        </w:rPr>
        <w:t>下列估计符合生活实际的是（　　）</w:t>
      </w:r>
    </w:p>
    <w:p w:rsidR="00136BDD" w:rsidRDefault="00136BDD" w:rsidP="00136BDD">
      <w:pPr>
        <w:spacing w:line="360" w:lineRule="auto"/>
        <w:textAlignment w:val="center"/>
        <w:rPr>
          <w:rFonts w:ascii="Times New Roman" w:eastAsia="Times New Roman" w:hAnsi="Times New Roman" w:cs="Times New Roman" w:hint="eastAsia"/>
        </w:rPr>
      </w:pPr>
      <w:r>
        <w:rPr>
          <w:rFonts w:hint="eastAsia"/>
        </w:rPr>
        <w:t>A. 正常成年人的步行速度约为</w:t>
      </w:r>
      <w:r>
        <w:rPr>
          <w:rFonts w:ascii="Times New Roman" w:eastAsia="Times New Roman" w:hAnsi="Times New Roman" w:cs="Times New Roman"/>
        </w:rPr>
        <w:t>5m/s</w:t>
      </w:r>
    </w:p>
    <w:p w:rsidR="00136BDD" w:rsidRDefault="00136BDD" w:rsidP="00136BDD">
      <w:pPr>
        <w:spacing w:line="360" w:lineRule="auto"/>
        <w:textAlignment w:val="center"/>
        <w:rPr>
          <w:rFonts w:ascii="Times New Roman" w:eastAsia="Times New Roman" w:hAnsi="Times New Roman" w:cs="Times New Roman"/>
        </w:rPr>
      </w:pPr>
      <w:r>
        <w:rPr>
          <w:rFonts w:hint="eastAsia"/>
        </w:rPr>
        <w:t>B. 新物理课本中一张纸的厚度约为</w:t>
      </w:r>
      <w:r>
        <w:rPr>
          <w:rFonts w:ascii="Times New Roman" w:eastAsia="Times New Roman" w:hAnsi="Times New Roman" w:cs="Times New Roman"/>
        </w:rPr>
        <w:t>0.1mm</w:t>
      </w:r>
    </w:p>
    <w:p w:rsidR="00136BDD" w:rsidRDefault="00136BDD" w:rsidP="00136BDD">
      <w:pPr>
        <w:spacing w:line="360" w:lineRule="auto"/>
        <w:textAlignment w:val="center"/>
        <w:rPr>
          <w:rFonts w:ascii="Times New Roman" w:eastAsia="Times New Roman" w:hAnsi="Times New Roman" w:cs="Times New Roman"/>
        </w:rPr>
      </w:pPr>
      <w:r>
        <w:rPr>
          <w:rFonts w:hint="eastAsia"/>
        </w:rPr>
        <w:t>C. 一个苹果的质量约为</w:t>
      </w:r>
      <w:r>
        <w:rPr>
          <w:rFonts w:ascii="Times New Roman" w:eastAsia="Times New Roman" w:hAnsi="Times New Roman" w:cs="Times New Roman"/>
        </w:rPr>
        <w:t>1.5kg</w:t>
      </w:r>
    </w:p>
    <w:p w:rsidR="00136BDD" w:rsidRDefault="00136BDD" w:rsidP="00136BDD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</w:rPr>
        <w:t>D. 正常眼睛在观察近处物体时，最清晰而又不疲劳的距离大约为</w:t>
      </w:r>
      <w:r>
        <w:rPr>
          <w:rFonts w:ascii="Times New Roman" w:eastAsia="Times New Roman" w:hAnsi="Times New Roman" w:cs="Times New Roman"/>
        </w:rPr>
        <w:t>10cm</w:t>
      </w:r>
    </w:p>
    <w:p w:rsidR="00136BDD" w:rsidRDefault="00136BDD" w:rsidP="00136BDD">
      <w:pPr>
        <w:spacing w:line="360" w:lineRule="auto"/>
        <w:textAlignment w:val="center"/>
      </w:pPr>
      <w:r>
        <w:rPr>
          <w:rFonts w:hint="eastAsia"/>
        </w:rPr>
        <w:t>4.</w:t>
      </w:r>
      <w:r>
        <w:rPr>
          <w:rFonts w:hint="eastAsia"/>
          <w:color w:val="FF0000"/>
        </w:rPr>
        <w:t>（2020·四川省乐山市）</w:t>
      </w:r>
      <w:r>
        <w:rPr>
          <w:rFonts w:hint="eastAsia"/>
        </w:rPr>
        <w:t>下列数据中，最接近生活实际的是（　　）</w:t>
      </w:r>
    </w:p>
    <w:p w:rsidR="00136BDD" w:rsidRDefault="00136BDD" w:rsidP="00136BDD">
      <w:pPr>
        <w:spacing w:line="360" w:lineRule="auto"/>
        <w:textAlignment w:val="center"/>
        <w:rPr>
          <w:rFonts w:hint="eastAsia"/>
        </w:rPr>
      </w:pPr>
      <w:r>
        <w:rPr>
          <w:rFonts w:hint="eastAsia"/>
        </w:rPr>
        <w:t>A. 人体的正常体温为</w:t>
      </w:r>
      <w:r>
        <w:rPr>
          <w:rFonts w:ascii="Times New Roman" w:eastAsia="Times New Roman" w:hAnsi="Times New Roman" w:cs="Times New Roman"/>
        </w:rPr>
        <w:t>38.5</w:t>
      </w:r>
      <w:r>
        <w:rPr>
          <w:rFonts w:hint="eastAsia"/>
        </w:rPr>
        <w:t>℃</w:t>
      </w:r>
    </w:p>
    <w:p w:rsidR="00136BDD" w:rsidRDefault="00136BDD" w:rsidP="00136BDD">
      <w:pPr>
        <w:spacing w:line="360" w:lineRule="auto"/>
        <w:textAlignment w:val="center"/>
        <w:rPr>
          <w:rFonts w:ascii="Times New Roman" w:eastAsia="Times New Roman" w:hAnsi="Times New Roman" w:cs="Times New Roman" w:hint="eastAsia"/>
        </w:rPr>
      </w:pPr>
      <w:r>
        <w:rPr>
          <w:rFonts w:hint="eastAsia"/>
        </w:rPr>
        <w:t>B. 一个鸡蛋的质量约为</w:t>
      </w:r>
      <w:r>
        <w:rPr>
          <w:rFonts w:ascii="Times New Roman" w:eastAsia="Times New Roman" w:hAnsi="Times New Roman" w:cs="Times New Roman"/>
        </w:rPr>
        <w:t>0.5kg</w:t>
      </w:r>
    </w:p>
    <w:p w:rsidR="00136BDD" w:rsidRDefault="00136BDD" w:rsidP="00136BDD">
      <w:pPr>
        <w:spacing w:line="360" w:lineRule="auto"/>
        <w:textAlignment w:val="center"/>
        <w:rPr>
          <w:rFonts w:ascii="Times New Roman" w:eastAsia="Times New Roman" w:hAnsi="Times New Roman" w:cs="Times New Roman"/>
        </w:rPr>
      </w:pPr>
      <w:r>
        <w:rPr>
          <w:rFonts w:hint="eastAsia"/>
        </w:rPr>
        <w:t>C. 中学生的正常步行速度约为</w:t>
      </w:r>
      <w:r>
        <w:rPr>
          <w:rFonts w:ascii="Times New Roman" w:eastAsia="Times New Roman" w:hAnsi="Times New Roman" w:cs="Times New Roman"/>
        </w:rPr>
        <w:t>1.1m/s</w:t>
      </w:r>
    </w:p>
    <w:p w:rsidR="00136BDD" w:rsidRDefault="00136BDD" w:rsidP="00136BDD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</w:rPr>
        <w:t>D. 一本中学物理教科书的厚度约为</w:t>
      </w:r>
      <w:r>
        <w:rPr>
          <w:rFonts w:ascii="Times New Roman" w:eastAsia="Times New Roman" w:hAnsi="Times New Roman" w:cs="Times New Roman"/>
        </w:rPr>
        <w:t>5cm</w:t>
      </w:r>
    </w:p>
    <w:p w:rsidR="00136BDD" w:rsidRDefault="00136BDD" w:rsidP="00136BDD">
      <w:pPr>
        <w:spacing w:line="360" w:lineRule="auto"/>
        <w:textAlignment w:val="center"/>
      </w:pPr>
      <w:r>
        <w:rPr>
          <w:rFonts w:hint="eastAsia"/>
        </w:rPr>
        <w:t>5.</w:t>
      </w:r>
      <w:r>
        <w:rPr>
          <w:rFonts w:hint="eastAsia"/>
          <w:color w:val="FF0000"/>
        </w:rPr>
        <w:t>（2020·四川省甘孜州）</w:t>
      </w:r>
      <w:r>
        <w:rPr>
          <w:rFonts w:hint="eastAsia"/>
        </w:rPr>
        <w:t>下列说法中符合实际的是（　　）</w:t>
      </w:r>
    </w:p>
    <w:p w:rsidR="00136BDD" w:rsidRDefault="00136BDD" w:rsidP="00136BDD">
      <w:pPr>
        <w:tabs>
          <w:tab w:val="left" w:pos="4873"/>
        </w:tabs>
        <w:spacing w:line="360" w:lineRule="auto"/>
        <w:textAlignment w:val="center"/>
        <w:rPr>
          <w:rFonts w:ascii="Times New Roman" w:eastAsia="Times New Roman" w:hAnsi="Times New Roman" w:cs="Times New Roman" w:hint="eastAsia"/>
        </w:rPr>
      </w:pPr>
      <w:r>
        <w:rPr>
          <w:rFonts w:hint="eastAsia"/>
        </w:rPr>
        <w:t>A. 一个鸡蛋</w:t>
      </w:r>
      <w:r>
        <w:rPr>
          <w:noProof/>
        </w:rPr>
        <w:drawing>
          <wp:inline distT="0" distB="0" distL="0" distR="0">
            <wp:extent cx="133350" cy="180975"/>
            <wp:effectExtent l="0" t="0" r="0" b="9525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质量约为</w:t>
      </w:r>
      <w:r>
        <w:rPr>
          <w:rFonts w:ascii="Times New Roman" w:eastAsia="Times New Roman" w:hAnsi="Times New Roman" w:cs="Times New Roman"/>
        </w:rPr>
        <w:t>50g</w:t>
      </w:r>
      <w:r>
        <w:rPr>
          <w:rFonts w:hint="eastAsia"/>
        </w:rPr>
        <w:tab/>
        <w:t>B. 人体的正常体温为</w:t>
      </w:r>
      <w:r>
        <w:rPr>
          <w:rFonts w:ascii="Times New Roman" w:eastAsia="Times New Roman" w:hAnsi="Times New Roman" w:cs="Times New Roman"/>
        </w:rPr>
        <w:t>39°C</w:t>
      </w:r>
    </w:p>
    <w:p w:rsidR="00136BDD" w:rsidRDefault="00136BDD" w:rsidP="00136BDD">
      <w:pPr>
        <w:tabs>
          <w:tab w:val="left" w:pos="4873"/>
        </w:tabs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</w:rPr>
        <w:t>C. 光在真空中的传播速度为</w:t>
      </w:r>
      <w:r>
        <w:rPr>
          <w:rFonts w:ascii="Times New Roman" w:eastAsia="Times New Roman" w:hAnsi="Times New Roman" w:cs="Times New Roman"/>
        </w:rPr>
        <w:t>300m/s</w:t>
      </w:r>
      <w:r>
        <w:rPr>
          <w:rFonts w:hint="eastAsia"/>
        </w:rPr>
        <w:tab/>
        <w:t>D. 人体的安全电压为</w:t>
      </w:r>
      <w:r>
        <w:rPr>
          <w:rFonts w:ascii="Times New Roman" w:eastAsia="Times New Roman" w:hAnsi="Times New Roman" w:cs="Times New Roman"/>
        </w:rPr>
        <w:t>220V</w:t>
      </w:r>
    </w:p>
    <w:p w:rsidR="00136BDD" w:rsidRDefault="00136BDD" w:rsidP="00136BDD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6.</w:t>
      </w:r>
      <w:r>
        <w:rPr>
          <w:rFonts w:hint="eastAsia"/>
          <w:color w:val="FF0000"/>
        </w:rPr>
        <w:t>（2020·山东省聊城市）</w:t>
      </w:r>
      <w:r>
        <w:rPr>
          <w:rFonts w:hint="eastAsia"/>
          <w:color w:val="000000"/>
        </w:rPr>
        <w:t>下列对有关数据的估测，与实际情况相符的是（　　）</w:t>
      </w:r>
    </w:p>
    <w:p w:rsidR="00136BDD" w:rsidRDefault="00136BDD" w:rsidP="00136BD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人的正常体温约</w:t>
      </w:r>
      <w:r>
        <w:rPr>
          <w:rFonts w:ascii="Times New Roman" w:eastAsia="Times New Roman" w:hAnsi="Times New Roman" w:cs="Times New Roman"/>
          <w:color w:val="000000"/>
        </w:rPr>
        <w:t>37.8</w:t>
      </w:r>
      <w:r>
        <w:rPr>
          <w:rFonts w:hint="eastAsia"/>
          <w:color w:val="000000"/>
        </w:rPr>
        <w:t>℃</w:t>
      </w:r>
    </w:p>
    <w:p w:rsidR="00136BDD" w:rsidRDefault="00136BDD" w:rsidP="00136BDD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hint="eastAsia"/>
          <w:color w:val="000000"/>
        </w:rPr>
        <w:t>B. 自行车正常骑行速度约</w:t>
      </w:r>
      <w:r>
        <w:rPr>
          <w:rFonts w:ascii="Times New Roman" w:eastAsia="Times New Roman" w:hAnsi="Times New Roman" w:cs="Times New Roman"/>
          <w:color w:val="000000"/>
        </w:rPr>
        <w:t>30m/s</w:t>
      </w:r>
    </w:p>
    <w:p w:rsidR="00136BDD" w:rsidRDefault="00136BDD" w:rsidP="00136BDD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  <w:color w:val="000000"/>
        </w:rPr>
        <w:t>C. 正常眼睛的明视距离约是</w:t>
      </w:r>
      <w:r>
        <w:rPr>
          <w:rFonts w:ascii="Times New Roman" w:eastAsia="Times New Roman" w:hAnsi="Times New Roman" w:cs="Times New Roman"/>
          <w:color w:val="000000"/>
        </w:rPr>
        <w:t>25cm</w:t>
      </w:r>
    </w:p>
    <w:p w:rsidR="00136BDD" w:rsidRDefault="00136BDD" w:rsidP="00136BDD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  <w:color w:val="000000"/>
        </w:rPr>
        <w:t>D. 一枚鸡蛋的质量约</w:t>
      </w:r>
      <w:r>
        <w:rPr>
          <w:rFonts w:ascii="Times New Roman" w:eastAsia="Times New Roman" w:hAnsi="Times New Roman" w:cs="Times New Roman"/>
          <w:color w:val="000000"/>
        </w:rPr>
        <w:t>500g</w:t>
      </w:r>
    </w:p>
    <w:p w:rsidR="00136BDD" w:rsidRDefault="00136BDD" w:rsidP="00136BDD">
      <w:pPr>
        <w:spacing w:line="360" w:lineRule="auto"/>
        <w:textAlignment w:val="center"/>
      </w:pPr>
      <w:r>
        <w:rPr>
          <w:rFonts w:hint="eastAsia"/>
        </w:rPr>
        <w:t>7.</w:t>
      </w:r>
      <w:r>
        <w:rPr>
          <w:rFonts w:hint="eastAsia"/>
          <w:color w:val="FF0000"/>
        </w:rPr>
        <w:t>（2020·贵州省黔东南州）</w:t>
      </w:r>
      <w:r>
        <w:rPr>
          <w:rFonts w:hint="eastAsia"/>
        </w:rPr>
        <w:t>下列估测最接近于实际的是（　　）</w:t>
      </w:r>
    </w:p>
    <w:p w:rsidR="00136BDD" w:rsidRDefault="00136BDD" w:rsidP="00136BDD">
      <w:pPr>
        <w:tabs>
          <w:tab w:val="left" w:pos="4873"/>
        </w:tabs>
        <w:spacing w:line="360" w:lineRule="auto"/>
        <w:textAlignment w:val="center"/>
        <w:rPr>
          <w:rFonts w:ascii="Times New Roman" w:eastAsia="Times New Roman" w:hAnsi="Times New Roman" w:cs="Times New Roman" w:hint="eastAsia"/>
        </w:rPr>
      </w:pPr>
      <w:r>
        <w:rPr>
          <w:rFonts w:hint="eastAsia"/>
        </w:rPr>
        <w:lastRenderedPageBreak/>
        <w:t>A. 一支全新</w:t>
      </w:r>
      <w:r>
        <w:rPr>
          <w:rFonts w:ascii="Times New Roman" w:eastAsia="Times New Roman" w:hAnsi="Times New Roman" w:cs="Times New Roman"/>
        </w:rPr>
        <w:t>2B</w:t>
      </w:r>
      <w:r>
        <w:rPr>
          <w:rFonts w:hint="eastAsia"/>
        </w:rPr>
        <w:t>铅笔的长度约为</w:t>
      </w:r>
      <w:r>
        <w:rPr>
          <w:rFonts w:ascii="Times New Roman" w:eastAsia="Times New Roman" w:hAnsi="Times New Roman" w:cs="Times New Roman"/>
        </w:rPr>
        <w:t>20cm</w:t>
      </w:r>
      <w:r>
        <w:rPr>
          <w:rFonts w:hint="eastAsia"/>
        </w:rPr>
        <w:tab/>
        <w:t>B. 人步行的速度约为</w:t>
      </w:r>
      <w:r>
        <w:rPr>
          <w:rFonts w:ascii="Times New Roman" w:eastAsia="Times New Roman" w:hAnsi="Times New Roman" w:cs="Times New Roman"/>
        </w:rPr>
        <w:t>5m/s</w:t>
      </w:r>
    </w:p>
    <w:p w:rsidR="00136BDD" w:rsidRDefault="00136BDD" w:rsidP="00136BDD">
      <w:pPr>
        <w:tabs>
          <w:tab w:val="left" w:pos="4873"/>
        </w:tabs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</w:rPr>
        <w:t>C. 一个普通中学生的重力约为</w:t>
      </w:r>
      <w:r>
        <w:rPr>
          <w:rFonts w:ascii="Times New Roman" w:eastAsia="Times New Roman" w:hAnsi="Times New Roman" w:cs="Times New Roman"/>
        </w:rPr>
        <w:t>50N</w:t>
      </w:r>
      <w:r>
        <w:rPr>
          <w:rFonts w:hint="eastAsia"/>
        </w:rPr>
        <w:tab/>
        <w:t>D. 人感到舒适的气温约为</w:t>
      </w:r>
      <w:r>
        <w:rPr>
          <w:rFonts w:ascii="Times New Roman" w:eastAsia="Times New Roman" w:hAnsi="Times New Roman" w:cs="Times New Roman"/>
        </w:rPr>
        <w:t>39°C</w:t>
      </w:r>
    </w:p>
    <w:p w:rsidR="00136BDD" w:rsidRDefault="00136BDD" w:rsidP="00136BDD">
      <w:pPr>
        <w:spacing w:line="360" w:lineRule="auto"/>
        <w:textAlignment w:val="center"/>
      </w:pPr>
      <w:r>
        <w:rPr>
          <w:rFonts w:hint="eastAsia"/>
        </w:rPr>
        <w:t>8.</w:t>
      </w:r>
      <w:r>
        <w:rPr>
          <w:rFonts w:hint="eastAsia"/>
          <w:color w:val="FF0000"/>
        </w:rPr>
        <w:t>（2020·黑龙江省龙东地区）</w:t>
      </w:r>
      <w:r>
        <w:rPr>
          <w:rFonts w:hint="eastAsia"/>
        </w:rPr>
        <w:t>下列说法符合实际情况的是（</w:t>
      </w: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hint="eastAsia"/>
        </w:rPr>
        <w:t>）</w:t>
      </w:r>
    </w:p>
    <w:p w:rsidR="00136BDD" w:rsidRDefault="00136BDD" w:rsidP="00136BDD">
      <w:pPr>
        <w:spacing w:line="360" w:lineRule="auto"/>
        <w:textAlignment w:val="center"/>
        <w:rPr>
          <w:rFonts w:hint="eastAsia"/>
        </w:rPr>
      </w:pPr>
      <w:r>
        <w:rPr>
          <w:rFonts w:hint="eastAsia"/>
        </w:rPr>
        <w:t>A. 人的正常体温约</w:t>
      </w:r>
      <w:r>
        <w:rPr>
          <w:rFonts w:ascii="Times New Roman" w:eastAsia="Times New Roman" w:hAnsi="Times New Roman" w:cs="Times New Roman"/>
        </w:rPr>
        <w:t>37.3</w:t>
      </w:r>
      <w:r>
        <w:rPr>
          <w:rFonts w:hint="eastAsia"/>
        </w:rPr>
        <w:t>℃</w:t>
      </w:r>
    </w:p>
    <w:p w:rsidR="00136BDD" w:rsidRDefault="00136BDD" w:rsidP="00136BDD">
      <w:pPr>
        <w:spacing w:line="360" w:lineRule="auto"/>
        <w:textAlignment w:val="center"/>
        <w:rPr>
          <w:rFonts w:ascii="Times New Roman" w:eastAsia="Times New Roman" w:hAnsi="Times New Roman" w:cs="Times New Roman" w:hint="eastAsia"/>
        </w:rPr>
      </w:pPr>
      <w:r>
        <w:rPr>
          <w:rFonts w:hint="eastAsia"/>
        </w:rPr>
        <w:t>B. 成年人步行的速度约为</w:t>
      </w:r>
      <w:r>
        <w:rPr>
          <w:rFonts w:ascii="Times New Roman" w:eastAsia="Times New Roman" w:hAnsi="Times New Roman" w:cs="Times New Roman"/>
        </w:rPr>
        <w:t>1.1km/h</w:t>
      </w:r>
    </w:p>
    <w:p w:rsidR="00136BDD" w:rsidRDefault="00136BDD" w:rsidP="00136BDD">
      <w:pPr>
        <w:spacing w:line="360" w:lineRule="auto"/>
        <w:textAlignment w:val="center"/>
        <w:rPr>
          <w:rFonts w:ascii="Times New Roman" w:eastAsia="Times New Roman" w:hAnsi="Times New Roman" w:cs="Times New Roman"/>
        </w:rPr>
      </w:pPr>
      <w:r>
        <w:rPr>
          <w:rFonts w:hint="eastAsia"/>
        </w:rPr>
        <w:t>C. 中学生的体重约为</w:t>
      </w:r>
      <w:r>
        <w:rPr>
          <w:rFonts w:ascii="Times New Roman" w:eastAsia="Times New Roman" w:hAnsi="Times New Roman" w:cs="Times New Roman"/>
        </w:rPr>
        <w:t>500N</w:t>
      </w:r>
    </w:p>
    <w:p w:rsidR="00136BDD" w:rsidRDefault="00136BDD" w:rsidP="00136BDD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</w:rPr>
        <w:t>D. 一个篮球的体积约为</w:t>
      </w:r>
      <w:r>
        <w:rPr>
          <w:rFonts w:ascii="Times New Roman" w:eastAsia="Times New Roman" w:hAnsi="Times New Roman" w:cs="Times New Roman"/>
        </w:rPr>
        <w:t>0.5m</w:t>
      </w:r>
      <w:r>
        <w:rPr>
          <w:rFonts w:ascii="Times New Roman" w:eastAsia="Times New Roman" w:hAnsi="Times New Roman" w:cs="Times New Roman"/>
          <w:vertAlign w:val="superscript"/>
        </w:rPr>
        <w:t>3</w:t>
      </w:r>
    </w:p>
    <w:p w:rsidR="00136BDD" w:rsidRDefault="00136BDD" w:rsidP="00136BDD">
      <w:pPr>
        <w:spacing w:line="360" w:lineRule="auto"/>
        <w:textAlignment w:val="center"/>
      </w:pPr>
      <w:r>
        <w:rPr>
          <w:rFonts w:hint="eastAsia"/>
        </w:rPr>
        <w:t>9.</w:t>
      </w:r>
      <w:r>
        <w:rPr>
          <w:rFonts w:hint="eastAsia"/>
          <w:color w:val="FF0000"/>
        </w:rPr>
        <w:t>（2020·山东省滨州市）</w:t>
      </w:r>
      <w:r>
        <w:rPr>
          <w:rFonts w:hint="eastAsia"/>
        </w:rPr>
        <w:t>下列估测中，符合实际的是（　　）</w:t>
      </w:r>
    </w:p>
    <w:p w:rsidR="00136BDD" w:rsidRDefault="00136BDD" w:rsidP="00136BDD">
      <w:pPr>
        <w:spacing w:line="360" w:lineRule="auto"/>
        <w:textAlignment w:val="center"/>
        <w:rPr>
          <w:rFonts w:hint="eastAsia"/>
        </w:rPr>
      </w:pPr>
      <w:r>
        <w:rPr>
          <w:rFonts w:hint="eastAsia"/>
        </w:rPr>
        <w:t>A. 中学生课桌高度约为</w:t>
      </w:r>
      <w:r>
        <w:rPr>
          <w:rFonts w:hint="eastAsia"/>
        </w:rPr>
        <w:object w:dxaOrig="600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" o:spid="_x0000_i1025" type="#_x0000_t75" alt="学科网(www.zxxk.com)--教育资源门户，提供试卷、教案、课件、论文、素材以及各类教学资源下载，还有大量而丰富的教学相关资讯！" style="width:30pt;height:14.25pt;mso-wrap-style:square;mso-position-horizontal-relative:page;mso-position-vertical-relative:page" o:ole="">
            <v:imagedata r:id="rId10" o:title="eqId4d238d4443ed476d923a658f3a485cf8"/>
          </v:shape>
          <o:OLEObject Type="Embed" ProgID="Equation.DSMT4" ShapeID="对象 3" DrawAspect="Content" ObjectID="_1657199405" r:id="rId11"/>
        </w:object>
      </w:r>
    </w:p>
    <w:p w:rsidR="00136BDD" w:rsidRDefault="00136BDD" w:rsidP="00136BDD">
      <w:pPr>
        <w:spacing w:line="360" w:lineRule="auto"/>
        <w:textAlignment w:val="center"/>
        <w:rPr>
          <w:rFonts w:hint="eastAsia"/>
        </w:rPr>
      </w:pPr>
      <w:r>
        <w:rPr>
          <w:rFonts w:hint="eastAsia"/>
        </w:rPr>
        <w:t>B. 某中学生从一楼慢走到五楼所用时间约为</w:t>
      </w:r>
      <w:r>
        <w:rPr>
          <w:rFonts w:hint="eastAsia"/>
        </w:rPr>
        <w:object w:dxaOrig="285" w:dyaOrig="285">
          <v:shape id="对象 4" o:spid="_x0000_i1026" type="#_x0000_t75" alt="学科网(www.zxxk.com)--教育资源门户，提供试卷、教案、课件、论文、素材以及各类教学资源下载，还有大量而丰富的教学相关资讯！" style="width:14.25pt;height:14.25pt;mso-wrap-style:square;mso-position-horizontal-relative:page;mso-position-vertical-relative:page" o:ole="">
            <v:imagedata r:id="rId12" o:title="eqIded6e24ecf187415db0ef0d79e3bbc884"/>
          </v:shape>
          <o:OLEObject Type="Embed" ProgID="Equation.DSMT4" ShapeID="对象 4" DrawAspect="Content" ObjectID="_1657199406" r:id="rId13"/>
        </w:object>
      </w:r>
    </w:p>
    <w:p w:rsidR="00136BDD" w:rsidRDefault="00136BDD" w:rsidP="00136BDD">
      <w:pPr>
        <w:spacing w:line="360" w:lineRule="auto"/>
        <w:textAlignment w:val="center"/>
        <w:rPr>
          <w:rFonts w:hint="eastAsia"/>
        </w:rPr>
      </w:pPr>
      <w:r>
        <w:rPr>
          <w:rFonts w:hint="eastAsia"/>
        </w:rPr>
        <w:t>C. 某中学生百米赛跑的速度约为</w:t>
      </w:r>
      <w:r>
        <w:rPr>
          <w:rFonts w:hint="eastAsia"/>
        </w:rPr>
        <w:object w:dxaOrig="660" w:dyaOrig="285">
          <v:shape id="对象 5" o:spid="_x0000_i1027" type="#_x0000_t75" alt="学科网(www.zxxk.com)--教育资源门户，提供试卷、教案、课件、论文、素材以及各类教学资源下载，还有大量而丰富的教学相关资讯！" style="width:33pt;height:14.25pt;mso-wrap-style:square;mso-position-horizontal-relative:page;mso-position-vertical-relative:page" o:ole="">
            <v:imagedata r:id="rId14" o:title="eqId6e3e9786b6fb4bfc82e4225acdc2ab1a"/>
          </v:shape>
          <o:OLEObject Type="Embed" ProgID="Equation.DSMT4" ShapeID="对象 5" DrawAspect="Content" ObjectID="_1657199407" r:id="rId15"/>
        </w:object>
      </w:r>
    </w:p>
    <w:p w:rsidR="00136BDD" w:rsidRDefault="00136BDD" w:rsidP="00136BD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</w:rPr>
        <w:t>D. 九年级物理课本的质量约为</w:t>
      </w:r>
      <w:r>
        <w:rPr>
          <w:rFonts w:hint="eastAsia"/>
        </w:rPr>
        <w:object w:dxaOrig="435" w:dyaOrig="315">
          <v:shape id="对象 6" o:spid="_x0000_i1028" type="#_x0000_t75" alt="学科网(www.zxxk.com)--教育资源门户，提供试卷、教案、课件、论文、素材以及各类教学资源下载，还有大量而丰富的教学相关资讯！" style="width:21.75pt;height:15.75pt;mso-wrap-style:square;mso-position-horizontal-relative:page;mso-position-vertical-relative:page" o:ole="">
            <v:imagedata r:id="rId16" o:title="eqId8a2668b30bf7439283a550f26bbdbbce"/>
          </v:shape>
          <o:OLEObject Type="Embed" ProgID="Equation.DSMT4" ShapeID="对象 6" DrawAspect="Content" ObjectID="_1657199408" r:id="rId17"/>
        </w:object>
      </w:r>
    </w:p>
    <w:p w:rsidR="00136BDD" w:rsidRDefault="00136BDD" w:rsidP="00136BDD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 w:cs="Times New Roman" w:hint="eastAsia"/>
          <w:b/>
          <w:snapToGrid w:val="0"/>
          <w:color w:val="0000FF"/>
          <w:sz w:val="44"/>
          <w:szCs w:val="44"/>
        </w:rPr>
      </w:pPr>
      <w:r>
        <w:rPr>
          <w:rFonts w:ascii="Times New Roman" w:hAnsi="Times New Roman"/>
          <w:snapToGrid w:val="0"/>
          <w:color w:val="FF0000"/>
        </w:rPr>
        <w:br w:type="page"/>
      </w:r>
      <w:r w:rsidRPr="00136BDD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lastRenderedPageBreak/>
        <w:t>专题</w:t>
      </w:r>
      <w:r w:rsidRPr="00136BDD">
        <w:rPr>
          <w:rFonts w:ascii="Times New Roman" w:hAnsi="Times New Roman" w:cs="Times New Roman"/>
          <w:b/>
          <w:snapToGrid w:val="0"/>
          <w:color w:val="00B050"/>
          <w:sz w:val="44"/>
          <w:szCs w:val="44"/>
        </w:rPr>
        <w:t>2</w:t>
      </w:r>
      <w:r w:rsidRPr="00136BDD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6</w:t>
      </w:r>
      <w:r w:rsidRPr="00136BDD">
        <w:rPr>
          <w:rFonts w:ascii="Times New Roman" w:hAnsi="Times New Roman" w:cs="Times New Roman"/>
          <w:b/>
          <w:snapToGrid w:val="0"/>
          <w:color w:val="00B050"/>
          <w:sz w:val="44"/>
          <w:szCs w:val="44"/>
        </w:rPr>
        <w:t xml:space="preserve">  </w:t>
      </w:r>
      <w:r w:rsidRPr="00136BDD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材料信息题</w:t>
      </w:r>
    </w:p>
    <w:p w:rsidR="00136BDD" w:rsidRDefault="00136BDD" w:rsidP="00136BDD">
      <w:pPr>
        <w:spacing w:line="360" w:lineRule="auto"/>
        <w:textAlignment w:val="center"/>
        <w:rPr>
          <w:b/>
          <w:color w:val="000000"/>
        </w:rPr>
      </w:pPr>
      <w:r>
        <w:rPr>
          <w:rFonts w:hint="eastAsia"/>
          <w:b/>
          <w:color w:val="000000"/>
        </w:rPr>
        <w:t>一、简答题</w:t>
      </w:r>
    </w:p>
    <w:p w:rsidR="00136BDD" w:rsidRDefault="00136BDD" w:rsidP="00136BDD">
      <w:pPr>
        <w:spacing w:line="360" w:lineRule="auto"/>
        <w:rPr>
          <w:rFonts w:ascii="Times New Roman" w:hAnsi="Times New Roman" w:cs="Times New Roman" w:hint="eastAsia"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4010025</wp:posOffset>
            </wp:positionH>
            <wp:positionV relativeFrom="paragraph">
              <wp:posOffset>668020</wp:posOffset>
            </wp:positionV>
            <wp:extent cx="1609725" cy="2000250"/>
            <wp:effectExtent l="0" t="0" r="9525" b="0"/>
            <wp:wrapThrough wrapText="bothSides">
              <wp:wrapPolygon edited="0">
                <wp:start x="0" y="0"/>
                <wp:lineTo x="0" y="21394"/>
                <wp:lineTo x="21472" y="21394"/>
                <wp:lineTo x="21472" y="0"/>
                <wp:lineTo x="0" y="0"/>
              </wp:wrapPolygon>
            </wp:wrapThrough>
            <wp:docPr id="95" name="图片 9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IMG_25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Cs w:val="21"/>
        </w:rPr>
        <w:t>1.</w:t>
      </w:r>
      <w:r>
        <w:rPr>
          <w:rFonts w:hint="eastAsia"/>
          <w:bCs/>
          <w:color w:val="FF0000"/>
          <w:szCs w:val="21"/>
        </w:rPr>
        <w:t>（2020·重庆A）</w:t>
      </w:r>
      <w:r>
        <w:rPr>
          <w:rFonts w:ascii="Times New Roman" w:hAnsi="Times New Roman" w:cs="Times New Roman"/>
          <w:szCs w:val="21"/>
        </w:rPr>
        <w:t> 2020</w:t>
      </w:r>
      <w:r>
        <w:rPr>
          <w:rFonts w:ascii="Times New Roman" w:hAnsi="Times New Roman" w:cs="Times New Roman" w:hint="eastAsia"/>
          <w:szCs w:val="21"/>
        </w:rPr>
        <w:t>年</w:t>
      </w:r>
      <w:r>
        <w:rPr>
          <w:rFonts w:ascii="Times New Roman" w:hAnsi="Times New Roman" w:cs="Times New Roman"/>
          <w:szCs w:val="21"/>
        </w:rPr>
        <w:t>6</w:t>
      </w:r>
      <w:r>
        <w:rPr>
          <w:rFonts w:ascii="Times New Roman" w:hAnsi="Times New Roman" w:cs="Times New Roman" w:hint="eastAsia"/>
          <w:szCs w:val="21"/>
        </w:rPr>
        <w:t>月</w:t>
      </w:r>
      <w:r>
        <w:rPr>
          <w:rFonts w:ascii="Times New Roman" w:hAnsi="Times New Roman" w:cs="Times New Roman"/>
          <w:szCs w:val="21"/>
        </w:rPr>
        <w:t>23</w:t>
      </w:r>
      <w:r>
        <w:rPr>
          <w:rFonts w:ascii="Times New Roman" w:hAnsi="Times New Roman" w:cs="Times New Roman" w:hint="eastAsia"/>
          <w:szCs w:val="21"/>
        </w:rPr>
        <w:t>日</w:t>
      </w:r>
      <w:r>
        <w:rPr>
          <w:rFonts w:ascii="Times New Roman" w:hAnsi="Times New Roman" w:cs="Times New Roman"/>
          <w:szCs w:val="21"/>
        </w:rPr>
        <w:t>9</w:t>
      </w:r>
      <w:r>
        <w:rPr>
          <w:rFonts w:ascii="Times New Roman" w:hAnsi="Times New Roman" w:cs="Times New Roman" w:hint="eastAsia"/>
          <w:szCs w:val="21"/>
        </w:rPr>
        <w:t>时</w:t>
      </w:r>
      <w:r>
        <w:rPr>
          <w:rFonts w:ascii="Times New Roman" w:hAnsi="Times New Roman" w:cs="Times New Roman"/>
          <w:szCs w:val="21"/>
        </w:rPr>
        <w:t>43</w:t>
      </w:r>
      <w:r>
        <w:rPr>
          <w:rFonts w:ascii="Times New Roman" w:hAnsi="Times New Roman" w:cs="Times New Roman" w:hint="eastAsia"/>
          <w:szCs w:val="21"/>
        </w:rPr>
        <w:t>分指挥员</w:t>
      </w:r>
      <w:r>
        <w:rPr>
          <w:rFonts w:ascii="Times New Roman" w:hAnsi="Times New Roman" w:cs="Times New Roman"/>
          <w:szCs w:val="21"/>
        </w:rPr>
        <w:t>-</w:t>
      </w:r>
      <w:r>
        <w:rPr>
          <w:rFonts w:ascii="Times New Roman" w:hAnsi="Times New Roman" w:cs="Times New Roman" w:hint="eastAsia"/>
          <w:szCs w:val="21"/>
        </w:rPr>
        <w:t>声令下，长征三号运载火箭喷出猛烈的火焰，在一团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 w:hint="eastAsia"/>
          <w:szCs w:val="21"/>
        </w:rPr>
        <w:t>白气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 w:hint="eastAsia"/>
          <w:szCs w:val="21"/>
        </w:rPr>
        <w:t>中拔地而起，加速直刺苍穹</w:t>
      </w: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>图</w:t>
      </w:r>
      <w:r>
        <w:rPr>
          <w:rFonts w:ascii="Times New Roman" w:hAnsi="Times New Roman" w:cs="Times New Roman"/>
          <w:szCs w:val="21"/>
        </w:rPr>
        <w:t>10)</w:t>
      </w:r>
      <w:r>
        <w:rPr>
          <w:rFonts w:ascii="Times New Roman" w:hAnsi="Times New Roman" w:cs="Times New Roman" w:hint="eastAsia"/>
          <w:szCs w:val="21"/>
        </w:rPr>
        <w:t>。达到预定速度和高度后，无动力滑行到赤道上空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 w:hint="eastAsia"/>
          <w:szCs w:val="21"/>
        </w:rPr>
        <w:t>火箭再次点火修正方向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 w:hint="eastAsia"/>
          <w:szCs w:val="21"/>
        </w:rPr>
        <w:t>满足星箭分离的条件。在火箭所带摄像头的注目下，卫星渐渐离开火箭，顺利展开太阳帆板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 w:hint="eastAsia"/>
          <w:szCs w:val="21"/>
        </w:rPr>
        <w:t>缓缓</w:t>
      </w:r>
      <w:r>
        <w:rPr>
          <w:rFonts w:ascii="Times New Roman" w:hAnsi="Times New Roman" w:cs="Times New Roman"/>
          <w:szCs w:val="21"/>
        </w:rPr>
        <w:t>"</w:t>
      </w:r>
      <w:r>
        <w:rPr>
          <w:rFonts w:ascii="Times New Roman" w:hAnsi="Times New Roman" w:cs="Times New Roman" w:hint="eastAsia"/>
          <w:szCs w:val="21"/>
        </w:rPr>
        <w:t>迈向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 w:hint="eastAsia"/>
          <w:szCs w:val="21"/>
        </w:rPr>
        <w:t>太空。随着最后一个卫星成功组网，北斗全球导航系统搭建完成，此国之重器彰显出我国的大国担当和作为</w:t>
      </w:r>
      <w:r>
        <w:rPr>
          <w:rFonts w:ascii="Times New Roman" w:hAnsi="Times New Roman" w:cs="Times New Roman"/>
          <w:szCs w:val="21"/>
        </w:rPr>
        <w:t>!</w:t>
      </w:r>
      <w:r>
        <w:rPr>
          <w:rFonts w:ascii="Times New Roman" w:hAnsi="Times New Roman" w:cs="Times New Roman"/>
          <w:szCs w:val="21"/>
        </w:rPr>
        <w:br/>
      </w:r>
      <w:r>
        <w:rPr>
          <w:rFonts w:ascii="Times New Roman" w:hAnsi="Times New Roman" w:cs="Times New Roman" w:hint="eastAsia"/>
          <w:szCs w:val="21"/>
        </w:rPr>
        <w:t>请结合上述情景，找出一个相关的物理信息，并指出其对应的</w:t>
      </w:r>
      <w:r>
        <w:rPr>
          <w:rFonts w:ascii="Times New Roman" w:hAnsi="Times New Roman" w:cs="Times New Roman"/>
          <w:szCs w:val="21"/>
        </w:rPr>
        <w:br/>
      </w:r>
      <w:r>
        <w:rPr>
          <w:rFonts w:ascii="Times New Roman" w:hAnsi="Times New Roman" w:cs="Times New Roman" w:hint="eastAsia"/>
          <w:szCs w:val="21"/>
        </w:rPr>
        <w:t>物理知识，不得与示例重复。</w:t>
      </w:r>
      <w:r>
        <w:rPr>
          <w:rFonts w:ascii="Times New Roman" w:hAnsi="Times New Roman" w:cs="Times New Roman"/>
          <w:szCs w:val="21"/>
        </w:rPr>
        <w:br/>
      </w:r>
      <w:r>
        <w:rPr>
          <w:rFonts w:ascii="Times New Roman" w:hAnsi="Times New Roman" w:cs="Times New Roman" w:hint="eastAsia"/>
          <w:szCs w:val="21"/>
        </w:rPr>
        <w:t>示例</w:t>
      </w:r>
      <w:r>
        <w:rPr>
          <w:rFonts w:ascii="Times New Roman" w:hAnsi="Times New Roman" w:cs="Times New Roman"/>
          <w:szCs w:val="21"/>
        </w:rPr>
        <w:t>:</w:t>
      </w:r>
      <w:r>
        <w:rPr>
          <w:rFonts w:ascii="Times New Roman" w:hAnsi="Times New Roman" w:cs="Times New Roman" w:hint="eastAsia"/>
          <w:szCs w:val="21"/>
        </w:rPr>
        <w:t>物理信息</w:t>
      </w:r>
      <w:r>
        <w:rPr>
          <w:rFonts w:ascii="Times New Roman" w:hAnsi="Times New Roman" w:cs="Times New Roman"/>
          <w:szCs w:val="21"/>
        </w:rPr>
        <w:t>:</w:t>
      </w:r>
      <w:r>
        <w:rPr>
          <w:rFonts w:ascii="Times New Roman" w:hAnsi="Times New Roman" w:cs="Times New Roman" w:hint="eastAsia"/>
          <w:szCs w:val="21"/>
        </w:rPr>
        <w:t>太阳帆板</w:t>
      </w:r>
      <w:r>
        <w:rPr>
          <w:rFonts w:ascii="Times New Roman" w:hAnsi="Times New Roman" w:cs="Times New Roman"/>
          <w:szCs w:val="21"/>
        </w:rPr>
        <w:t>;</w:t>
      </w:r>
      <w:r>
        <w:rPr>
          <w:rFonts w:ascii="Times New Roman" w:hAnsi="Times New Roman" w:cs="Times New Roman"/>
          <w:szCs w:val="21"/>
        </w:rPr>
        <w:br/>
      </w:r>
      <w:r>
        <w:rPr>
          <w:rFonts w:ascii="Times New Roman" w:hAnsi="Times New Roman" w:cs="Times New Roman" w:hint="eastAsia"/>
          <w:szCs w:val="21"/>
        </w:rPr>
        <w:t>物理知识</w:t>
      </w:r>
      <w:r>
        <w:rPr>
          <w:rFonts w:ascii="Times New Roman" w:hAnsi="Times New Roman" w:cs="Times New Roman"/>
          <w:szCs w:val="21"/>
        </w:rPr>
        <w:t>:</w:t>
      </w:r>
      <w:r>
        <w:rPr>
          <w:rFonts w:ascii="Times New Roman" w:hAnsi="Times New Roman" w:cs="Times New Roman" w:hint="eastAsia"/>
          <w:szCs w:val="21"/>
        </w:rPr>
        <w:t>太阳能转化为电能。</w:t>
      </w:r>
      <w:r>
        <w:rPr>
          <w:rFonts w:ascii="Times New Roman" w:hAnsi="Times New Roman" w:cs="Times New Roman"/>
          <w:szCs w:val="21"/>
        </w:rPr>
        <w:br/>
      </w:r>
      <w:r>
        <w:rPr>
          <w:rFonts w:ascii="Times New Roman" w:hAnsi="Times New Roman" w:cs="Times New Roman" w:hint="eastAsia"/>
          <w:szCs w:val="21"/>
        </w:rPr>
        <w:t>作答</w:t>
      </w:r>
      <w:r>
        <w:rPr>
          <w:rFonts w:ascii="Times New Roman" w:hAnsi="Times New Roman" w:cs="Times New Roman"/>
          <w:szCs w:val="21"/>
        </w:rPr>
        <w:t xml:space="preserve">: </w:t>
      </w:r>
      <w:r>
        <w:rPr>
          <w:rFonts w:ascii="Times New Roman" w:hAnsi="Times New Roman" w:cs="Times New Roman" w:hint="eastAsia"/>
          <w:szCs w:val="21"/>
        </w:rPr>
        <w:t>物理信息</w:t>
      </w:r>
      <w:r>
        <w:rPr>
          <w:rFonts w:ascii="Times New Roman" w:hAnsi="Times New Roman" w:cs="Times New Roman"/>
          <w:szCs w:val="21"/>
        </w:rPr>
        <w:t>:</w:t>
      </w:r>
      <w:r>
        <w:rPr>
          <w:rFonts w:ascii="Times New Roman" w:hAnsi="Times New Roman" w:cs="Times New Roman"/>
          <w:szCs w:val="21"/>
          <w:u w:val="single"/>
        </w:rPr>
        <w:t xml:space="preserve">                                              .</w:t>
      </w:r>
      <w:r>
        <w:rPr>
          <w:rFonts w:ascii="Times New Roman" w:hAnsi="Times New Roman" w:cs="Times New Roman"/>
          <w:szCs w:val="21"/>
          <w:u w:val="single"/>
        </w:rPr>
        <w:br/>
      </w:r>
      <w:r>
        <w:rPr>
          <w:rFonts w:ascii="Times New Roman" w:hAnsi="Times New Roman" w:cs="Times New Roman"/>
          <w:szCs w:val="21"/>
        </w:rPr>
        <w:br/>
        <w:t xml:space="preserve">      </w:t>
      </w:r>
      <w:r>
        <w:rPr>
          <w:rFonts w:ascii="Times New Roman" w:hAnsi="Times New Roman" w:cs="Times New Roman" w:hint="eastAsia"/>
          <w:szCs w:val="21"/>
        </w:rPr>
        <w:t>物理知识</w:t>
      </w:r>
      <w:r>
        <w:rPr>
          <w:rFonts w:ascii="Times New Roman" w:hAnsi="Times New Roman" w:cs="Times New Roman"/>
          <w:szCs w:val="21"/>
        </w:rPr>
        <w:t xml:space="preserve">: </w:t>
      </w:r>
      <w:r>
        <w:rPr>
          <w:rFonts w:ascii="Times New Roman" w:hAnsi="Times New Roman" w:cs="Times New Roman"/>
          <w:szCs w:val="21"/>
          <w:u w:val="single"/>
        </w:rPr>
        <w:t xml:space="preserve">                                             .</w:t>
      </w:r>
      <w:r>
        <w:rPr>
          <w:rFonts w:ascii="Times New Roman" w:hAnsi="Times New Roman" w:cs="Times New Roman"/>
          <w:szCs w:val="21"/>
        </w:rPr>
        <w:br/>
      </w:r>
    </w:p>
    <w:p w:rsidR="00136BDD" w:rsidRDefault="00136BDD" w:rsidP="00136BDD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2.</w:t>
      </w:r>
      <w:r>
        <w:rPr>
          <w:rFonts w:hint="eastAsia"/>
          <w:bCs/>
          <w:color w:val="FF0000"/>
          <w:szCs w:val="21"/>
        </w:rPr>
        <w:t>（2020·重庆B）</w:t>
      </w:r>
      <w:r>
        <w:rPr>
          <w:rFonts w:ascii="Times New Roman" w:eastAsia="Times New Roman" w:hAnsi="Times New Roman" w:cs="Times New Roman"/>
          <w:color w:val="000000"/>
        </w:rPr>
        <w:t>2020</w:t>
      </w:r>
      <w:r>
        <w:rPr>
          <w:rFonts w:hint="eastAsia"/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6</w:t>
      </w:r>
      <w:r>
        <w:rPr>
          <w:rFonts w:hint="eastAsia"/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23</w:t>
      </w:r>
      <w:r>
        <w:rPr>
          <w:rFonts w:hint="eastAsia"/>
          <w:color w:val="000000"/>
        </w:rPr>
        <w:t>日，我国成功将北斗导航系统最后一颗组网卫星送入预定轨道，标志着北斗三号全球卫星导航系统星座部署全面完成。发射前，搭载着卫星的火箭嬴立在发射平台上。给火箭加注低温燃料过程中，火箭周围冒出缕缕“白气”；点火后，火箭尾部喷出熊熊火焰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rFonts w:hint="eastAsia"/>
          <w:color w:val="000000"/>
        </w:rPr>
        <w:t>如图</w:t>
      </w:r>
      <w:r>
        <w:rPr>
          <w:rFonts w:ascii="Times New Roman" w:eastAsia="Times New Roman" w:hAnsi="Times New Roman" w:cs="Times New Roman"/>
          <w:color w:val="000000"/>
        </w:rPr>
        <w:t>)</w:t>
      </w:r>
      <w:r>
        <w:rPr>
          <w:rFonts w:hint="eastAsia"/>
          <w:color w:val="000000"/>
        </w:rPr>
        <w:t>，搭载着卫星腾空而起；在加速飞向太空的过程中，地面遥测站与火箭和卫星不停地进行着信息交换；卫星和第三级火箭脱离后，火箭上的摄像头监控到卫星缓缓离去，卫星上的太阳能电池帆板缓级打开，能给卫星提供工作需要的电能。</w:t>
      </w:r>
    </w:p>
    <w:p w:rsidR="00136BDD" w:rsidRDefault="00136BDD" w:rsidP="00136BD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请找出一个与上述情景相关的物理信息，并指出对应的物理知识，不得与示例重复。</w:t>
      </w:r>
    </w:p>
    <w:p w:rsidR="00136BDD" w:rsidRDefault="00136BDD" w:rsidP="00136BD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示例：物理信息：火箭搭载着卫星腾空而起；物理知识：以地面为参照物，火箭和卫星是运动的。</w:t>
      </w:r>
    </w:p>
    <w:p w:rsidR="00136BDD" w:rsidRDefault="00136BDD" w:rsidP="00136BD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lastRenderedPageBreak/>
        <w:t>物理信息：_________________________；物理知识：_________________________。</w:t>
      </w:r>
    </w:p>
    <w:p w:rsidR="00136BDD" w:rsidRDefault="00136BDD" w:rsidP="00136BDD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000125" cy="809625"/>
            <wp:effectExtent l="0" t="0" r="9525" b="9525"/>
            <wp:docPr id="93" name="图片 9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6BDD" w:rsidRDefault="00136BDD" w:rsidP="00136BD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3.</w:t>
      </w:r>
      <w:r>
        <w:rPr>
          <w:rFonts w:hint="eastAsia"/>
          <w:color w:val="FF0000"/>
        </w:rPr>
        <w:t>（2020·贵州省黔东南州）</w:t>
      </w:r>
      <w:r>
        <w:rPr>
          <w:rFonts w:ascii="Times New Roman" w:eastAsia="Times New Roman" w:hAnsi="Times New Roman" w:cs="Times New Roman"/>
          <w:color w:val="000000"/>
        </w:rPr>
        <w:t>2020</w:t>
      </w:r>
      <w:r>
        <w:rPr>
          <w:rFonts w:hint="eastAsia"/>
          <w:color w:val="000000"/>
        </w:rPr>
        <w:t>年初新冠肺炎开始在全球蔓延。为了阻止新冠肺炎的蔓延，戴口罩、隔离、喷洒消毒液，都能有效的阻止其蔓延。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hint="eastAsia"/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16</w:t>
      </w:r>
      <w:r>
        <w:rPr>
          <w:rFonts w:hint="eastAsia"/>
          <w:color w:val="000000"/>
        </w:rPr>
        <w:t>日九年级同学戴上口罩返校开学。当同学们进入教室，闻到了浓浓消毒液的气味，戴眼镜的同学的镜片上有了雾气。有的同学在手上、文具上喷洒酒精消毒，发现不一会酒精干了。手上喷洒酒精后有一点凉凉的感觉……。请你根据上面的描述和所学物理知识提出两个相关问题并回答。</w:t>
      </w:r>
    </w:p>
    <w:p w:rsidR="00136BDD" w:rsidRDefault="00136BDD" w:rsidP="00136BD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示例：</w:t>
      </w:r>
    </w:p>
    <w:p w:rsidR="00136BDD" w:rsidRDefault="00136BDD" w:rsidP="00136BD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问题：镜片上的雾气是怎样形成的？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hint="eastAsia"/>
          <w:color w:val="000000"/>
        </w:rPr>
        <w:t>回答：呼出的水蒸气液化形成的。</w:t>
      </w:r>
    </w:p>
    <w:p w:rsidR="00136BDD" w:rsidRDefault="00136BDD" w:rsidP="00136BD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问题：________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hint="eastAsia"/>
          <w:color w:val="000000"/>
        </w:rPr>
        <w:t>；回答：________；</w:t>
      </w:r>
    </w:p>
    <w:p w:rsidR="00136BDD" w:rsidRDefault="00136BDD" w:rsidP="00136BD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hint="eastAsia"/>
          <w:color w:val="000000"/>
        </w:rPr>
        <w:t>问题：________；回答：________。</w:t>
      </w:r>
    </w:p>
    <w:p w:rsidR="00136BDD" w:rsidRDefault="00136BDD" w:rsidP="00136BDD">
      <w:pPr>
        <w:pStyle w:val="a5"/>
        <w:spacing w:line="360" w:lineRule="auto"/>
        <w:ind w:leftChars="150" w:left="360"/>
        <w:textAlignment w:val="center"/>
        <w:rPr>
          <w:rFonts w:ascii="Times New Roman" w:hAnsi="Times New Roman" w:cs="Times New Roman" w:hint="eastAsia"/>
          <w:b/>
          <w:snapToGrid w:val="0"/>
          <w:color w:val="0000FF"/>
          <w:sz w:val="44"/>
          <w:szCs w:val="44"/>
        </w:rPr>
      </w:pPr>
    </w:p>
    <w:p w:rsidR="00136BDD" w:rsidRDefault="00136BDD" w:rsidP="00136BDD">
      <w:pPr>
        <w:pStyle w:val="a5"/>
        <w:spacing w:line="360" w:lineRule="auto"/>
        <w:ind w:leftChars="150" w:left="360"/>
        <w:textAlignment w:val="center"/>
        <w:rPr>
          <w:rFonts w:ascii="Times New Roman" w:hAnsi="Times New Roman"/>
          <w:snapToGrid w:val="0"/>
          <w:color w:val="FF0000"/>
          <w:kern w:val="0"/>
        </w:rPr>
      </w:pPr>
    </w:p>
    <w:p w:rsidR="00136BDD" w:rsidRPr="00136BDD" w:rsidRDefault="00136BDD" w:rsidP="00162C6B">
      <w:pPr>
        <w:spacing w:line="360" w:lineRule="auto"/>
        <w:textAlignment w:val="center"/>
        <w:rPr>
          <w:rFonts w:hint="eastAsia"/>
          <w:color w:val="000000"/>
        </w:rPr>
      </w:pPr>
    </w:p>
    <w:sectPr w:rsidR="00136BDD" w:rsidRPr="00136BDD">
      <w:headerReference w:type="defaul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11C" w:rsidRDefault="00DE511C" w:rsidP="00B83806">
      <w:r>
        <w:separator/>
      </w:r>
    </w:p>
  </w:endnote>
  <w:endnote w:type="continuationSeparator" w:id="0">
    <w:p w:rsidR="00DE511C" w:rsidRDefault="00DE511C" w:rsidP="00B8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11C" w:rsidRDefault="00DE511C" w:rsidP="00B83806">
      <w:r>
        <w:separator/>
      </w:r>
    </w:p>
  </w:footnote>
  <w:footnote w:type="continuationSeparator" w:id="0">
    <w:p w:rsidR="00DE511C" w:rsidRDefault="00DE511C" w:rsidP="00B838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806" w:rsidRDefault="00B83806">
    <w:pPr>
      <w:pStyle w:val="a3"/>
    </w:pPr>
    <w:r w:rsidRPr="00B83806">
      <w:rPr>
        <w:rFonts w:hint="eastAsia"/>
      </w:rPr>
      <w:t>2020</w:t>
    </w:r>
    <w:r w:rsidRPr="00B83806">
      <w:rPr>
        <w:rFonts w:hint="eastAsia"/>
      </w:rPr>
      <w:t>年全国各地中考物理真题分类汇编（第</w:t>
    </w:r>
    <w:r w:rsidRPr="00B83806">
      <w:rPr>
        <w:rFonts w:hint="eastAsia"/>
      </w:rPr>
      <w:t>2</w:t>
    </w:r>
    <w:r w:rsidRPr="00B83806">
      <w:rPr>
        <w:rFonts w:hint="eastAsia"/>
      </w:rPr>
      <w:t>期）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3BDE7C"/>
    <w:multiLevelType w:val="singleLevel"/>
    <w:tmpl w:val="BE3BDE7C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7B1"/>
    <w:rsid w:val="0000676B"/>
    <w:rsid w:val="00067800"/>
    <w:rsid w:val="001254DF"/>
    <w:rsid w:val="00136BDD"/>
    <w:rsid w:val="00143665"/>
    <w:rsid w:val="00162C6B"/>
    <w:rsid w:val="0020451A"/>
    <w:rsid w:val="003E6566"/>
    <w:rsid w:val="004005BF"/>
    <w:rsid w:val="004957B1"/>
    <w:rsid w:val="0054316F"/>
    <w:rsid w:val="00714590"/>
    <w:rsid w:val="00782340"/>
    <w:rsid w:val="00847D76"/>
    <w:rsid w:val="00881338"/>
    <w:rsid w:val="008F400A"/>
    <w:rsid w:val="009169CD"/>
    <w:rsid w:val="009514EA"/>
    <w:rsid w:val="00986A88"/>
    <w:rsid w:val="00A83780"/>
    <w:rsid w:val="00B30DC3"/>
    <w:rsid w:val="00B37223"/>
    <w:rsid w:val="00B555EC"/>
    <w:rsid w:val="00B83806"/>
    <w:rsid w:val="00B97BBB"/>
    <w:rsid w:val="00BD21AA"/>
    <w:rsid w:val="00BF018F"/>
    <w:rsid w:val="00C80C71"/>
    <w:rsid w:val="00C83791"/>
    <w:rsid w:val="00DE19AC"/>
    <w:rsid w:val="00DE511C"/>
    <w:rsid w:val="00E04CB8"/>
    <w:rsid w:val="00F71E1D"/>
    <w:rsid w:val="00FD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06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380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3806"/>
    <w:rPr>
      <w:sz w:val="18"/>
      <w:szCs w:val="18"/>
    </w:rPr>
  </w:style>
  <w:style w:type="paragraph" w:styleId="a4">
    <w:name w:val="footer"/>
    <w:basedOn w:val="a"/>
    <w:link w:val="Char0"/>
    <w:unhideWhenUsed/>
    <w:rsid w:val="00B83806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B83806"/>
    <w:rPr>
      <w:sz w:val="18"/>
      <w:szCs w:val="18"/>
    </w:rPr>
  </w:style>
  <w:style w:type="character" w:customStyle="1" w:styleId="Char1">
    <w:name w:val="纯文本 Char1"/>
    <w:link w:val="a5"/>
    <w:locked/>
    <w:rsid w:val="00B83806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B83806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B83806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semiHidden/>
    <w:unhideWhenUsed/>
    <w:rsid w:val="00B83806"/>
    <w:rPr>
      <w:sz w:val="18"/>
      <w:szCs w:val="18"/>
    </w:rPr>
  </w:style>
  <w:style w:type="character" w:customStyle="1" w:styleId="Char3">
    <w:name w:val="批注框文本 Char"/>
    <w:basedOn w:val="a0"/>
    <w:link w:val="a6"/>
    <w:semiHidden/>
    <w:rsid w:val="00B83806"/>
    <w:rPr>
      <w:rFonts w:ascii="宋体" w:eastAsia="宋体" w:hAnsi="宋体" w:cs="宋体"/>
      <w:kern w:val="0"/>
      <w:sz w:val="18"/>
      <w:szCs w:val="18"/>
    </w:rPr>
  </w:style>
  <w:style w:type="table" w:styleId="a7">
    <w:name w:val="Table Grid"/>
    <w:basedOn w:val="a1"/>
    <w:qFormat/>
    <w:rsid w:val="004005B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semiHidden/>
    <w:unhideWhenUsed/>
    <w:rsid w:val="00E04CB8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E04CB8"/>
    <w:rPr>
      <w:color w:val="800080" w:themeColor="followedHyperlink"/>
      <w:u w:val="single"/>
    </w:rPr>
  </w:style>
  <w:style w:type="paragraph" w:styleId="aa">
    <w:name w:val="Normal (Web)"/>
    <w:basedOn w:val="a"/>
    <w:semiHidden/>
    <w:unhideWhenUsed/>
    <w:rsid w:val="00E04CB8"/>
    <w:pPr>
      <w:spacing w:before="75" w:after="75"/>
    </w:pPr>
  </w:style>
  <w:style w:type="paragraph" w:styleId="ab">
    <w:name w:val="annotation text"/>
    <w:basedOn w:val="a"/>
    <w:link w:val="Char10"/>
    <w:semiHidden/>
    <w:unhideWhenUsed/>
    <w:rsid w:val="00E04CB8"/>
  </w:style>
  <w:style w:type="character" w:customStyle="1" w:styleId="Char4">
    <w:name w:val="批注文字 Char"/>
    <w:basedOn w:val="a0"/>
    <w:semiHidden/>
    <w:rsid w:val="00E04CB8"/>
    <w:rPr>
      <w:rFonts w:ascii="宋体" w:eastAsia="宋体" w:hAnsi="宋体" w:cs="宋体"/>
      <w:kern w:val="0"/>
      <w:sz w:val="24"/>
      <w:szCs w:val="24"/>
    </w:rPr>
  </w:style>
  <w:style w:type="paragraph" w:styleId="ac">
    <w:name w:val="annotation subject"/>
    <w:basedOn w:val="ab"/>
    <w:next w:val="ab"/>
    <w:link w:val="Char5"/>
    <w:semiHidden/>
    <w:unhideWhenUsed/>
    <w:rsid w:val="00E04CB8"/>
    <w:rPr>
      <w:b/>
      <w:bCs/>
    </w:rPr>
  </w:style>
  <w:style w:type="character" w:customStyle="1" w:styleId="Char5">
    <w:name w:val="批注主题 Char"/>
    <w:basedOn w:val="Char4"/>
    <w:link w:val="ac"/>
    <w:semiHidden/>
    <w:rsid w:val="00E04CB8"/>
    <w:rPr>
      <w:rFonts w:ascii="宋体" w:eastAsia="宋体" w:hAnsi="宋体" w:cs="宋体"/>
      <w:b/>
      <w:bCs/>
      <w:kern w:val="0"/>
      <w:sz w:val="24"/>
      <w:szCs w:val="24"/>
    </w:rPr>
  </w:style>
  <w:style w:type="paragraph" w:styleId="ad">
    <w:name w:val="No Spacing"/>
    <w:qFormat/>
    <w:rsid w:val="00E04CB8"/>
    <w:pPr>
      <w:widowControl w:val="0"/>
      <w:jc w:val="both"/>
    </w:pPr>
    <w:rPr>
      <w:rFonts w:ascii="Calibri" w:eastAsia="宋体" w:hAnsi="Calibri" w:cs="Times New Roman"/>
    </w:rPr>
  </w:style>
  <w:style w:type="paragraph" w:styleId="ae">
    <w:name w:val="List Paragraph"/>
    <w:basedOn w:val="a"/>
    <w:uiPriority w:val="99"/>
    <w:qFormat/>
    <w:rsid w:val="00E04CB8"/>
    <w:pPr>
      <w:ind w:firstLineChars="200" w:firstLine="420"/>
    </w:pPr>
    <w:rPr>
      <w:rFonts w:ascii="Calibri" w:hAnsi="Calibri"/>
    </w:rPr>
  </w:style>
  <w:style w:type="character" w:customStyle="1" w:styleId="MTDisplayEquationChar">
    <w:name w:val="MTDisplayEquation Char"/>
    <w:link w:val="MTDisplayEquation"/>
    <w:locked/>
    <w:rsid w:val="00E04CB8"/>
    <w:rPr>
      <w:rFonts w:ascii="宋体" w:eastAsia="宋体" w:hAnsi="Courier New" w:cs="Courier New"/>
      <w:i/>
      <w:szCs w:val="21"/>
    </w:rPr>
  </w:style>
  <w:style w:type="paragraph" w:customStyle="1" w:styleId="MTDisplayEquation">
    <w:name w:val="MTDisplayEquation"/>
    <w:basedOn w:val="a5"/>
    <w:next w:val="a"/>
    <w:link w:val="MTDisplayEquationChar"/>
    <w:rsid w:val="00E04CB8"/>
    <w:pPr>
      <w:tabs>
        <w:tab w:val="center" w:pos="4880"/>
        <w:tab w:val="right" w:pos="9760"/>
      </w:tabs>
      <w:wordWrap w:val="0"/>
      <w:spacing w:line="360" w:lineRule="auto"/>
      <w:ind w:firstLineChars="200" w:firstLine="420"/>
    </w:pPr>
    <w:rPr>
      <w:rFonts w:eastAsia="宋体"/>
      <w:i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E04CB8"/>
    <w:pPr>
      <w:adjustRightInd w:val="0"/>
      <w:spacing w:line="300" w:lineRule="auto"/>
      <w:ind w:firstLineChars="200" w:firstLine="200"/>
    </w:pPr>
    <w:rPr>
      <w:rFonts w:ascii="Verdana" w:hAnsi="Verdana"/>
      <w:szCs w:val="20"/>
      <w:lang w:eastAsia="en-US"/>
    </w:rPr>
  </w:style>
  <w:style w:type="character" w:styleId="af">
    <w:name w:val="annotation reference"/>
    <w:semiHidden/>
    <w:unhideWhenUsed/>
    <w:rsid w:val="00E04CB8"/>
    <w:rPr>
      <w:sz w:val="21"/>
      <w:szCs w:val="21"/>
    </w:rPr>
  </w:style>
  <w:style w:type="character" w:customStyle="1" w:styleId="subtitles0">
    <w:name w:val="sub_title s0"/>
    <w:basedOn w:val="a0"/>
    <w:rsid w:val="00E04CB8"/>
  </w:style>
  <w:style w:type="character" w:customStyle="1" w:styleId="CharChar2">
    <w:name w:val="Char Char2"/>
    <w:rsid w:val="00E04CB8"/>
    <w:rPr>
      <w:rFonts w:ascii="宋体" w:eastAsia="宋体" w:hAnsi="Courier New" w:cs="Courier New" w:hint="eastAsia"/>
      <w:kern w:val="2"/>
      <w:sz w:val="21"/>
      <w:szCs w:val="21"/>
      <w:lang w:val="en-US" w:eastAsia="zh-CN" w:bidi="ar-SA"/>
    </w:rPr>
  </w:style>
  <w:style w:type="character" w:customStyle="1" w:styleId="Char11">
    <w:name w:val="页眉 Char1"/>
    <w:basedOn w:val="a0"/>
    <w:uiPriority w:val="99"/>
    <w:semiHidden/>
    <w:rsid w:val="00E04CB8"/>
    <w:rPr>
      <w:rFonts w:ascii="宋体" w:eastAsia="宋体" w:hAnsi="宋体" w:cs="宋体" w:hint="eastAsia"/>
      <w:sz w:val="18"/>
      <w:szCs w:val="18"/>
    </w:rPr>
  </w:style>
  <w:style w:type="character" w:customStyle="1" w:styleId="Char12">
    <w:name w:val="页脚 Char1"/>
    <w:basedOn w:val="a0"/>
    <w:uiPriority w:val="99"/>
    <w:semiHidden/>
    <w:rsid w:val="00E04CB8"/>
    <w:rPr>
      <w:rFonts w:ascii="宋体" w:eastAsia="宋体" w:hAnsi="宋体" w:cs="宋体" w:hint="eastAsia"/>
      <w:sz w:val="18"/>
      <w:szCs w:val="18"/>
    </w:rPr>
  </w:style>
  <w:style w:type="character" w:customStyle="1" w:styleId="Char20">
    <w:name w:val="纯文本 Char2"/>
    <w:basedOn w:val="a0"/>
    <w:uiPriority w:val="99"/>
    <w:semiHidden/>
    <w:rsid w:val="00E04CB8"/>
    <w:rPr>
      <w:rFonts w:ascii="宋体" w:eastAsia="宋体" w:hAnsi="Courier New" w:cs="Courier New" w:hint="eastAsia"/>
      <w:sz w:val="21"/>
      <w:szCs w:val="21"/>
    </w:rPr>
  </w:style>
  <w:style w:type="character" w:customStyle="1" w:styleId="Char10">
    <w:name w:val="批注文字 Char1"/>
    <w:basedOn w:val="a0"/>
    <w:link w:val="ab"/>
    <w:semiHidden/>
    <w:locked/>
    <w:rsid w:val="00E04CB8"/>
    <w:rPr>
      <w:rFonts w:ascii="宋体" w:eastAsia="宋体" w:hAnsi="宋体" w:cs="宋体"/>
      <w:kern w:val="0"/>
      <w:sz w:val="24"/>
      <w:szCs w:val="24"/>
    </w:rPr>
  </w:style>
  <w:style w:type="character" w:customStyle="1" w:styleId="Char13">
    <w:name w:val="批注主题 Char1"/>
    <w:basedOn w:val="Char10"/>
    <w:uiPriority w:val="99"/>
    <w:semiHidden/>
    <w:rsid w:val="00E04CB8"/>
    <w:rPr>
      <w:rFonts w:ascii="宋体" w:eastAsia="宋体" w:hAnsi="宋体" w:cs="宋体"/>
      <w:b/>
      <w:bCs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06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380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3806"/>
    <w:rPr>
      <w:sz w:val="18"/>
      <w:szCs w:val="18"/>
    </w:rPr>
  </w:style>
  <w:style w:type="paragraph" w:styleId="a4">
    <w:name w:val="footer"/>
    <w:basedOn w:val="a"/>
    <w:link w:val="Char0"/>
    <w:unhideWhenUsed/>
    <w:rsid w:val="00B83806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B83806"/>
    <w:rPr>
      <w:sz w:val="18"/>
      <w:szCs w:val="18"/>
    </w:rPr>
  </w:style>
  <w:style w:type="character" w:customStyle="1" w:styleId="Char1">
    <w:name w:val="纯文本 Char1"/>
    <w:link w:val="a5"/>
    <w:locked/>
    <w:rsid w:val="00B83806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B83806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B83806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semiHidden/>
    <w:unhideWhenUsed/>
    <w:rsid w:val="00B83806"/>
    <w:rPr>
      <w:sz w:val="18"/>
      <w:szCs w:val="18"/>
    </w:rPr>
  </w:style>
  <w:style w:type="character" w:customStyle="1" w:styleId="Char3">
    <w:name w:val="批注框文本 Char"/>
    <w:basedOn w:val="a0"/>
    <w:link w:val="a6"/>
    <w:semiHidden/>
    <w:rsid w:val="00B83806"/>
    <w:rPr>
      <w:rFonts w:ascii="宋体" w:eastAsia="宋体" w:hAnsi="宋体" w:cs="宋体"/>
      <w:kern w:val="0"/>
      <w:sz w:val="18"/>
      <w:szCs w:val="18"/>
    </w:rPr>
  </w:style>
  <w:style w:type="table" w:styleId="a7">
    <w:name w:val="Table Grid"/>
    <w:basedOn w:val="a1"/>
    <w:qFormat/>
    <w:rsid w:val="004005B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semiHidden/>
    <w:unhideWhenUsed/>
    <w:rsid w:val="00E04CB8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E04CB8"/>
    <w:rPr>
      <w:color w:val="800080" w:themeColor="followedHyperlink"/>
      <w:u w:val="single"/>
    </w:rPr>
  </w:style>
  <w:style w:type="paragraph" w:styleId="aa">
    <w:name w:val="Normal (Web)"/>
    <w:basedOn w:val="a"/>
    <w:semiHidden/>
    <w:unhideWhenUsed/>
    <w:rsid w:val="00E04CB8"/>
    <w:pPr>
      <w:spacing w:before="75" w:after="75"/>
    </w:pPr>
  </w:style>
  <w:style w:type="paragraph" w:styleId="ab">
    <w:name w:val="annotation text"/>
    <w:basedOn w:val="a"/>
    <w:link w:val="Char10"/>
    <w:semiHidden/>
    <w:unhideWhenUsed/>
    <w:rsid w:val="00E04CB8"/>
  </w:style>
  <w:style w:type="character" w:customStyle="1" w:styleId="Char4">
    <w:name w:val="批注文字 Char"/>
    <w:basedOn w:val="a0"/>
    <w:semiHidden/>
    <w:rsid w:val="00E04CB8"/>
    <w:rPr>
      <w:rFonts w:ascii="宋体" w:eastAsia="宋体" w:hAnsi="宋体" w:cs="宋体"/>
      <w:kern w:val="0"/>
      <w:sz w:val="24"/>
      <w:szCs w:val="24"/>
    </w:rPr>
  </w:style>
  <w:style w:type="paragraph" w:styleId="ac">
    <w:name w:val="annotation subject"/>
    <w:basedOn w:val="ab"/>
    <w:next w:val="ab"/>
    <w:link w:val="Char5"/>
    <w:semiHidden/>
    <w:unhideWhenUsed/>
    <w:rsid w:val="00E04CB8"/>
    <w:rPr>
      <w:b/>
      <w:bCs/>
    </w:rPr>
  </w:style>
  <w:style w:type="character" w:customStyle="1" w:styleId="Char5">
    <w:name w:val="批注主题 Char"/>
    <w:basedOn w:val="Char4"/>
    <w:link w:val="ac"/>
    <w:semiHidden/>
    <w:rsid w:val="00E04CB8"/>
    <w:rPr>
      <w:rFonts w:ascii="宋体" w:eastAsia="宋体" w:hAnsi="宋体" w:cs="宋体"/>
      <w:b/>
      <w:bCs/>
      <w:kern w:val="0"/>
      <w:sz w:val="24"/>
      <w:szCs w:val="24"/>
    </w:rPr>
  </w:style>
  <w:style w:type="paragraph" w:styleId="ad">
    <w:name w:val="No Spacing"/>
    <w:qFormat/>
    <w:rsid w:val="00E04CB8"/>
    <w:pPr>
      <w:widowControl w:val="0"/>
      <w:jc w:val="both"/>
    </w:pPr>
    <w:rPr>
      <w:rFonts w:ascii="Calibri" w:eastAsia="宋体" w:hAnsi="Calibri" w:cs="Times New Roman"/>
    </w:rPr>
  </w:style>
  <w:style w:type="paragraph" w:styleId="ae">
    <w:name w:val="List Paragraph"/>
    <w:basedOn w:val="a"/>
    <w:uiPriority w:val="99"/>
    <w:qFormat/>
    <w:rsid w:val="00E04CB8"/>
    <w:pPr>
      <w:ind w:firstLineChars="200" w:firstLine="420"/>
    </w:pPr>
    <w:rPr>
      <w:rFonts w:ascii="Calibri" w:hAnsi="Calibri"/>
    </w:rPr>
  </w:style>
  <w:style w:type="character" w:customStyle="1" w:styleId="MTDisplayEquationChar">
    <w:name w:val="MTDisplayEquation Char"/>
    <w:link w:val="MTDisplayEquation"/>
    <w:locked/>
    <w:rsid w:val="00E04CB8"/>
    <w:rPr>
      <w:rFonts w:ascii="宋体" w:eastAsia="宋体" w:hAnsi="Courier New" w:cs="Courier New"/>
      <w:i/>
      <w:szCs w:val="21"/>
    </w:rPr>
  </w:style>
  <w:style w:type="paragraph" w:customStyle="1" w:styleId="MTDisplayEquation">
    <w:name w:val="MTDisplayEquation"/>
    <w:basedOn w:val="a5"/>
    <w:next w:val="a"/>
    <w:link w:val="MTDisplayEquationChar"/>
    <w:rsid w:val="00E04CB8"/>
    <w:pPr>
      <w:tabs>
        <w:tab w:val="center" w:pos="4880"/>
        <w:tab w:val="right" w:pos="9760"/>
      </w:tabs>
      <w:wordWrap w:val="0"/>
      <w:spacing w:line="360" w:lineRule="auto"/>
      <w:ind w:firstLineChars="200" w:firstLine="420"/>
    </w:pPr>
    <w:rPr>
      <w:rFonts w:eastAsia="宋体"/>
      <w:i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E04CB8"/>
    <w:pPr>
      <w:adjustRightInd w:val="0"/>
      <w:spacing w:line="300" w:lineRule="auto"/>
      <w:ind w:firstLineChars="200" w:firstLine="200"/>
    </w:pPr>
    <w:rPr>
      <w:rFonts w:ascii="Verdana" w:hAnsi="Verdana"/>
      <w:szCs w:val="20"/>
      <w:lang w:eastAsia="en-US"/>
    </w:rPr>
  </w:style>
  <w:style w:type="character" w:styleId="af">
    <w:name w:val="annotation reference"/>
    <w:semiHidden/>
    <w:unhideWhenUsed/>
    <w:rsid w:val="00E04CB8"/>
    <w:rPr>
      <w:sz w:val="21"/>
      <w:szCs w:val="21"/>
    </w:rPr>
  </w:style>
  <w:style w:type="character" w:customStyle="1" w:styleId="subtitles0">
    <w:name w:val="sub_title s0"/>
    <w:basedOn w:val="a0"/>
    <w:rsid w:val="00E04CB8"/>
  </w:style>
  <w:style w:type="character" w:customStyle="1" w:styleId="CharChar2">
    <w:name w:val="Char Char2"/>
    <w:rsid w:val="00E04CB8"/>
    <w:rPr>
      <w:rFonts w:ascii="宋体" w:eastAsia="宋体" w:hAnsi="Courier New" w:cs="Courier New" w:hint="eastAsia"/>
      <w:kern w:val="2"/>
      <w:sz w:val="21"/>
      <w:szCs w:val="21"/>
      <w:lang w:val="en-US" w:eastAsia="zh-CN" w:bidi="ar-SA"/>
    </w:rPr>
  </w:style>
  <w:style w:type="character" w:customStyle="1" w:styleId="Char11">
    <w:name w:val="页眉 Char1"/>
    <w:basedOn w:val="a0"/>
    <w:uiPriority w:val="99"/>
    <w:semiHidden/>
    <w:rsid w:val="00E04CB8"/>
    <w:rPr>
      <w:rFonts w:ascii="宋体" w:eastAsia="宋体" w:hAnsi="宋体" w:cs="宋体" w:hint="eastAsia"/>
      <w:sz w:val="18"/>
      <w:szCs w:val="18"/>
    </w:rPr>
  </w:style>
  <w:style w:type="character" w:customStyle="1" w:styleId="Char12">
    <w:name w:val="页脚 Char1"/>
    <w:basedOn w:val="a0"/>
    <w:uiPriority w:val="99"/>
    <w:semiHidden/>
    <w:rsid w:val="00E04CB8"/>
    <w:rPr>
      <w:rFonts w:ascii="宋体" w:eastAsia="宋体" w:hAnsi="宋体" w:cs="宋体" w:hint="eastAsia"/>
      <w:sz w:val="18"/>
      <w:szCs w:val="18"/>
    </w:rPr>
  </w:style>
  <w:style w:type="character" w:customStyle="1" w:styleId="Char20">
    <w:name w:val="纯文本 Char2"/>
    <w:basedOn w:val="a0"/>
    <w:uiPriority w:val="99"/>
    <w:semiHidden/>
    <w:rsid w:val="00E04CB8"/>
    <w:rPr>
      <w:rFonts w:ascii="宋体" w:eastAsia="宋体" w:hAnsi="Courier New" w:cs="Courier New" w:hint="eastAsia"/>
      <w:sz w:val="21"/>
      <w:szCs w:val="21"/>
    </w:rPr>
  </w:style>
  <w:style w:type="character" w:customStyle="1" w:styleId="Char10">
    <w:name w:val="批注文字 Char1"/>
    <w:basedOn w:val="a0"/>
    <w:link w:val="ab"/>
    <w:semiHidden/>
    <w:locked/>
    <w:rsid w:val="00E04CB8"/>
    <w:rPr>
      <w:rFonts w:ascii="宋体" w:eastAsia="宋体" w:hAnsi="宋体" w:cs="宋体"/>
      <w:kern w:val="0"/>
      <w:sz w:val="24"/>
      <w:szCs w:val="24"/>
    </w:rPr>
  </w:style>
  <w:style w:type="character" w:customStyle="1" w:styleId="Char13">
    <w:name w:val="批注主题 Char1"/>
    <w:basedOn w:val="Char10"/>
    <w:uiPriority w:val="99"/>
    <w:semiHidden/>
    <w:rsid w:val="00E04CB8"/>
    <w:rPr>
      <w:rFonts w:ascii="宋体" w:eastAsia="宋体" w:hAnsi="宋体" w:cs="宋体"/>
      <w:b/>
      <w:bCs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7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3.wmf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324</Words>
  <Characters>1851</Characters>
  <Application>Microsoft Office Word</Application>
  <DocSecurity>0</DocSecurity>
  <Lines>15</Lines>
  <Paragraphs>4</Paragraphs>
  <ScaleCrop>false</ScaleCrop>
  <Company>China</Company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2020-07-25T08:22:00Z</dcterms:created>
  <dcterms:modified xsi:type="dcterms:W3CDTF">2020-07-25T08:22:00Z</dcterms:modified>
</cp:coreProperties>
</file>